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B854" w14:textId="6093782D" w:rsidR="00492891" w:rsidRPr="004E03CF" w:rsidRDefault="004E03CF">
      <w:pPr>
        <w:rPr>
          <w:b/>
          <w:bCs/>
          <w:lang w:val="cs-CZ"/>
        </w:rPr>
      </w:pPr>
      <w:r w:rsidRPr="004E03CF">
        <w:rPr>
          <w:b/>
          <w:bCs/>
          <w:lang w:val="cs-CZ"/>
        </w:rPr>
        <w:t>Zlatý hattrick Josefa Broma! Potřetí v řadě je nejlepším týnským tenistou</w:t>
      </w:r>
    </w:p>
    <w:p w14:paraId="14763283" w14:textId="76F2E2E7" w:rsidR="004E03CF" w:rsidRDefault="004E03CF">
      <w:pPr>
        <w:rPr>
          <w:lang w:val="cs-CZ"/>
        </w:rPr>
      </w:pPr>
      <w:r>
        <w:rPr>
          <w:lang w:val="cs-CZ"/>
        </w:rPr>
        <w:t xml:space="preserve">Vítej zlatý hattricku! Pro hokejové fanoušky historie a v dnešní době utopická hláška. Pro týnského tenistu </w:t>
      </w:r>
      <w:r w:rsidRPr="00EA2162">
        <w:rPr>
          <w:b/>
          <w:bCs/>
          <w:lang w:val="cs-CZ"/>
        </w:rPr>
        <w:t>Josefa Broma</w:t>
      </w:r>
      <w:r>
        <w:rPr>
          <w:lang w:val="cs-CZ"/>
        </w:rPr>
        <w:t xml:space="preserve"> </w:t>
      </w:r>
      <w:r w:rsidR="00B80AF4">
        <w:rPr>
          <w:lang w:val="cs-CZ"/>
        </w:rPr>
        <w:t xml:space="preserve">příjemná </w:t>
      </w:r>
      <w:r>
        <w:rPr>
          <w:lang w:val="cs-CZ"/>
        </w:rPr>
        <w:t xml:space="preserve">aktuální realita. </w:t>
      </w:r>
    </w:p>
    <w:p w14:paraId="17DA78FA" w14:textId="3254B7B5" w:rsidR="004E03CF" w:rsidRDefault="004E03CF">
      <w:pPr>
        <w:rPr>
          <w:lang w:val="cs-CZ"/>
        </w:rPr>
      </w:pPr>
      <w:r>
        <w:rPr>
          <w:lang w:val="cs-CZ"/>
        </w:rPr>
        <w:t xml:space="preserve">V jubilejním </w:t>
      </w:r>
      <w:r w:rsidRPr="00EA2162">
        <w:rPr>
          <w:b/>
          <w:bCs/>
          <w:lang w:val="cs-CZ"/>
        </w:rPr>
        <w:t xml:space="preserve">desátém ročníku Tenisové ligy Václava Krátkého </w:t>
      </w:r>
      <w:r w:rsidR="00E73CB9" w:rsidRPr="00EA2162">
        <w:rPr>
          <w:b/>
          <w:bCs/>
          <w:lang w:val="cs-CZ"/>
        </w:rPr>
        <w:t>(TLVK)</w:t>
      </w:r>
      <w:r w:rsidR="00E73CB9">
        <w:rPr>
          <w:lang w:val="cs-CZ"/>
        </w:rPr>
        <w:t xml:space="preserve"> </w:t>
      </w:r>
      <w:r>
        <w:rPr>
          <w:lang w:val="cs-CZ"/>
        </w:rPr>
        <w:t>se Josef Brom ve finále utkal po roce znovu s </w:t>
      </w:r>
      <w:r w:rsidRPr="00EA2162">
        <w:rPr>
          <w:b/>
          <w:bCs/>
          <w:lang w:val="cs-CZ"/>
        </w:rPr>
        <w:t>Ladislavem Jarošem</w:t>
      </w:r>
      <w:r>
        <w:rPr>
          <w:lang w:val="cs-CZ"/>
        </w:rPr>
        <w:t xml:space="preserve">. Repríza loňského zápasu o zlato měla letos vyrovnanější průběh, Jaroš vyhrál první set a Brom musel zápas otáčet. Po </w:t>
      </w:r>
      <w:r w:rsidRPr="00EA2162">
        <w:rPr>
          <w:lang w:val="cs-CZ"/>
        </w:rPr>
        <w:t xml:space="preserve">výsledku </w:t>
      </w:r>
      <w:r w:rsidRPr="00EA2162">
        <w:rPr>
          <w:b/>
          <w:bCs/>
          <w:lang w:val="cs-CZ"/>
        </w:rPr>
        <w:t>5:7, 6:4, 6:2</w:t>
      </w:r>
      <w:r>
        <w:rPr>
          <w:lang w:val="cs-CZ"/>
        </w:rPr>
        <w:t xml:space="preserve"> se mu to podařilo </w:t>
      </w:r>
      <w:r w:rsidR="00952FA8">
        <w:rPr>
          <w:lang w:val="cs-CZ"/>
        </w:rPr>
        <w:t>a potřetí v řadě ovládl prestižní tenisovou ligu.</w:t>
      </w:r>
    </w:p>
    <w:p w14:paraId="5147F0CA" w14:textId="19463196" w:rsidR="00952FA8" w:rsidRDefault="00952FA8">
      <w:pPr>
        <w:rPr>
          <w:lang w:val="cs-CZ"/>
        </w:rPr>
      </w:pPr>
      <w:r>
        <w:rPr>
          <w:lang w:val="cs-CZ"/>
        </w:rPr>
        <w:t xml:space="preserve">Celkově si Josef Brom připsal už čtvrtý titul a </w:t>
      </w:r>
      <w:r w:rsidR="009F6891">
        <w:rPr>
          <w:lang w:val="cs-CZ"/>
        </w:rPr>
        <w:t>vévodí</w:t>
      </w:r>
      <w:r>
        <w:rPr>
          <w:lang w:val="cs-CZ"/>
        </w:rPr>
        <w:t xml:space="preserve"> historické</w:t>
      </w:r>
      <w:r w:rsidR="009F6891">
        <w:rPr>
          <w:lang w:val="cs-CZ"/>
        </w:rPr>
        <w:t>mu</w:t>
      </w:r>
      <w:r>
        <w:rPr>
          <w:lang w:val="cs-CZ"/>
        </w:rPr>
        <w:t xml:space="preserve"> pořadí. Z 10 ročníků má </w:t>
      </w:r>
      <w:r w:rsidR="009F6891">
        <w:rPr>
          <w:lang w:val="cs-CZ"/>
        </w:rPr>
        <w:t xml:space="preserve">ve sbírce </w:t>
      </w:r>
      <w:r>
        <w:rPr>
          <w:lang w:val="cs-CZ"/>
        </w:rPr>
        <w:t xml:space="preserve">8 medailí. Zajímavostí je, že hned třikrát hrál Josef Brom finále proti Ladislavu Jarošovi, poprvé už v roce 2014. A pokaždé vyhrál. Jaroš si letos zapsal třetí stříbro, na svém kontě má </w:t>
      </w:r>
      <w:r w:rsidR="00B80AF4">
        <w:rPr>
          <w:lang w:val="cs-CZ"/>
        </w:rPr>
        <w:t xml:space="preserve">i jedno </w:t>
      </w:r>
      <w:r>
        <w:rPr>
          <w:lang w:val="cs-CZ"/>
        </w:rPr>
        <w:t>celkové vítězství</w:t>
      </w:r>
      <w:r w:rsidR="00B80AF4">
        <w:rPr>
          <w:lang w:val="cs-CZ"/>
        </w:rPr>
        <w:t>, a to</w:t>
      </w:r>
      <w:r>
        <w:rPr>
          <w:lang w:val="cs-CZ"/>
        </w:rPr>
        <w:t xml:space="preserve"> </w:t>
      </w:r>
      <w:r w:rsidR="005659EC">
        <w:rPr>
          <w:lang w:val="cs-CZ"/>
        </w:rPr>
        <w:t xml:space="preserve">hned </w:t>
      </w:r>
      <w:r>
        <w:rPr>
          <w:lang w:val="cs-CZ"/>
        </w:rPr>
        <w:t>z prvního ročníku v roce 2013.</w:t>
      </w:r>
    </w:p>
    <w:p w14:paraId="7879BA90" w14:textId="6A01F775" w:rsidR="00952FA8" w:rsidRDefault="00952FA8">
      <w:pPr>
        <w:rPr>
          <w:lang w:val="cs-CZ"/>
        </w:rPr>
      </w:pPr>
      <w:r>
        <w:rPr>
          <w:lang w:val="cs-CZ"/>
        </w:rPr>
        <w:t xml:space="preserve">Bronzovou medaili </w:t>
      </w:r>
      <w:r w:rsidR="0048670A">
        <w:rPr>
          <w:lang w:val="cs-CZ"/>
        </w:rPr>
        <w:t xml:space="preserve">v právě skončené sezóně vybojoval </w:t>
      </w:r>
      <w:r w:rsidR="0048670A" w:rsidRPr="00EA2162">
        <w:rPr>
          <w:b/>
          <w:bCs/>
          <w:lang w:val="cs-CZ"/>
        </w:rPr>
        <w:t>Daniel Brom</w:t>
      </w:r>
      <w:r w:rsidR="0048670A">
        <w:rPr>
          <w:lang w:val="cs-CZ"/>
        </w:rPr>
        <w:t xml:space="preserve">, který se na stupně vítězů vrátil </w:t>
      </w:r>
      <w:r w:rsidR="00B80AF4">
        <w:rPr>
          <w:lang w:val="cs-CZ"/>
        </w:rPr>
        <w:t xml:space="preserve">po pěti letech. Trojnásobný vítěz z let 2015, 2016 a 2017 v zápase o třetí místo zdolal Davida Fučíka po setech 7:5, 6:4. </w:t>
      </w:r>
    </w:p>
    <w:p w14:paraId="67CB3F43" w14:textId="2AF85654" w:rsidR="00B80AF4" w:rsidRDefault="00B80AF4" w:rsidP="00B80AF4">
      <w:pPr>
        <w:jc w:val="both"/>
        <w:rPr>
          <w:lang w:val="cs-CZ"/>
        </w:rPr>
      </w:pPr>
      <w:r w:rsidRPr="00B80AF4">
        <w:rPr>
          <w:lang w:val="cs-CZ"/>
        </w:rPr>
        <w:t>Finálový den proběhl</w:t>
      </w:r>
      <w:r w:rsidR="00C25795">
        <w:rPr>
          <w:lang w:val="cs-CZ"/>
        </w:rPr>
        <w:t xml:space="preserve"> v pondělí 25. července</w:t>
      </w:r>
      <w:r w:rsidRPr="00B80AF4">
        <w:rPr>
          <w:lang w:val="cs-CZ"/>
        </w:rPr>
        <w:t xml:space="preserve"> v týnském tenisovém areálu pod </w:t>
      </w:r>
      <w:r w:rsidR="009F6891">
        <w:rPr>
          <w:lang w:val="cs-CZ"/>
        </w:rPr>
        <w:t>patronací</w:t>
      </w:r>
      <w:r w:rsidRPr="00B80AF4">
        <w:rPr>
          <w:lang w:val="cs-CZ"/>
        </w:rPr>
        <w:t xml:space="preserve"> předsedy Tenisového klubu Pavla Tomšího. O občerstvení se při slavnostním vyhlášení jako obvykle </w:t>
      </w:r>
      <w:r w:rsidR="00C25795">
        <w:rPr>
          <w:lang w:val="cs-CZ"/>
        </w:rPr>
        <w:t>profesionálním</w:t>
      </w:r>
      <w:r w:rsidRPr="00B80AF4">
        <w:rPr>
          <w:lang w:val="cs-CZ"/>
        </w:rPr>
        <w:t xml:space="preserve"> způsobem postarala Květa Mikuličková. </w:t>
      </w:r>
      <w:r w:rsidR="009F6891">
        <w:rPr>
          <w:lang w:val="cs-CZ"/>
        </w:rPr>
        <w:t xml:space="preserve">Partnerem 10. ročníku TLVK byla Skupina ČEZ, která </w:t>
      </w:r>
      <w:r w:rsidR="00C25795">
        <w:rPr>
          <w:lang w:val="cs-CZ"/>
        </w:rPr>
        <w:t>soutěž</w:t>
      </w:r>
      <w:r w:rsidR="009F6891">
        <w:rPr>
          <w:lang w:val="cs-CZ"/>
        </w:rPr>
        <w:t xml:space="preserve"> podpořila v rámci projektu Oranžový rok.</w:t>
      </w:r>
    </w:p>
    <w:p w14:paraId="75864C5A" w14:textId="29CF5DEF" w:rsidR="00E73CB9" w:rsidRDefault="00E73CB9" w:rsidP="00E73CB9">
      <w:pPr>
        <w:rPr>
          <w:lang w:val="cs-CZ"/>
        </w:rPr>
      </w:pPr>
      <w:r>
        <w:rPr>
          <w:lang w:val="cs-CZ"/>
        </w:rPr>
        <w:t xml:space="preserve">Tenisová liga Václava Krátkého dává každoročně vzpomenout na někdejšího skvělého týnského tenistu </w:t>
      </w:r>
      <w:r w:rsidRPr="00EA2162">
        <w:rPr>
          <w:lang w:val="cs-CZ"/>
        </w:rPr>
        <w:t>Václava Krátkého</w:t>
      </w:r>
      <w:r>
        <w:rPr>
          <w:lang w:val="cs-CZ"/>
        </w:rPr>
        <w:t>, který své parťáky a následovníky sleduje od roku 2009 z tenisového nebe.</w:t>
      </w:r>
    </w:p>
    <w:p w14:paraId="7B46DE41" w14:textId="7F72BDA9" w:rsidR="00B80AF4" w:rsidRDefault="00B80AF4" w:rsidP="00B80AF4">
      <w:pPr>
        <w:jc w:val="both"/>
        <w:rPr>
          <w:lang w:val="cs-CZ"/>
        </w:rPr>
      </w:pPr>
      <w:r w:rsidRPr="00B80AF4">
        <w:rPr>
          <w:i/>
          <w:lang w:val="cs-CZ"/>
        </w:rPr>
        <w:t>„</w:t>
      </w:r>
      <w:r w:rsidR="00C25795">
        <w:rPr>
          <w:i/>
          <w:lang w:val="cs-CZ"/>
        </w:rPr>
        <w:t>Desátý ročník TLVK měl opravdu vysokou úroveň</w:t>
      </w:r>
      <w:r w:rsidR="00EA2162">
        <w:rPr>
          <w:i/>
          <w:lang w:val="cs-CZ"/>
        </w:rPr>
        <w:t xml:space="preserve">, </w:t>
      </w:r>
      <w:r w:rsidR="00C25795">
        <w:rPr>
          <w:i/>
          <w:lang w:val="cs-CZ"/>
        </w:rPr>
        <w:t>představila</w:t>
      </w:r>
      <w:r w:rsidR="00EA2162">
        <w:rPr>
          <w:i/>
          <w:lang w:val="cs-CZ"/>
        </w:rPr>
        <w:t xml:space="preserve"> se v něm</w:t>
      </w:r>
      <w:r w:rsidR="00C25795">
        <w:rPr>
          <w:i/>
          <w:lang w:val="cs-CZ"/>
        </w:rPr>
        <w:t xml:space="preserve"> stejná sestava elitních 16 tenis</w:t>
      </w:r>
      <w:r w:rsidR="00E73CB9">
        <w:rPr>
          <w:i/>
          <w:lang w:val="cs-CZ"/>
        </w:rPr>
        <w:t>t</w:t>
      </w:r>
      <w:r w:rsidR="00C25795">
        <w:rPr>
          <w:i/>
          <w:lang w:val="cs-CZ"/>
        </w:rPr>
        <w:t xml:space="preserve">ů z Vltavotýnska jako loni. </w:t>
      </w:r>
      <w:r w:rsidR="00E73CB9">
        <w:rPr>
          <w:i/>
          <w:lang w:val="cs-CZ"/>
        </w:rPr>
        <w:t>Gratuluji medailistům</w:t>
      </w:r>
      <w:r w:rsidR="00BD0995">
        <w:rPr>
          <w:i/>
          <w:lang w:val="cs-CZ"/>
        </w:rPr>
        <w:t xml:space="preserve"> a tleskám kompletní čtveřici semifinalistů. Jejich zápasy byly skutečně špičkovou podívanou pro milovníky tenisu. Deset odehraných ročníků potvrzuje</w:t>
      </w:r>
      <w:r w:rsidRPr="00B80AF4">
        <w:rPr>
          <w:i/>
          <w:lang w:val="cs-CZ"/>
        </w:rPr>
        <w:t>, že se Tenisová liga Václava Krátkého stala tradiční soutěží v</w:t>
      </w:r>
      <w:r w:rsidR="00C25795">
        <w:rPr>
          <w:i/>
          <w:lang w:val="cs-CZ"/>
        </w:rPr>
        <w:t> týnském sportovním</w:t>
      </w:r>
      <w:r w:rsidRPr="00B80AF4">
        <w:rPr>
          <w:i/>
          <w:lang w:val="cs-CZ"/>
        </w:rPr>
        <w:t xml:space="preserve"> kalendáři</w:t>
      </w:r>
      <w:r w:rsidR="00BD0995">
        <w:rPr>
          <w:i/>
          <w:lang w:val="cs-CZ"/>
        </w:rPr>
        <w:t>. Jsem rád, ž</w:t>
      </w:r>
      <w:r w:rsidRPr="00B80AF4">
        <w:rPr>
          <w:i/>
          <w:lang w:val="cs-CZ"/>
        </w:rPr>
        <w:t>e takto můžeme na Václava Krátkého a jeho stopu v týnském tenise vzpomínat,“</w:t>
      </w:r>
      <w:r w:rsidRPr="00B80AF4">
        <w:rPr>
          <w:lang w:val="cs-CZ"/>
        </w:rPr>
        <w:t xml:space="preserve"> </w:t>
      </w:r>
      <w:r w:rsidR="00C25795">
        <w:rPr>
          <w:lang w:val="cs-CZ"/>
        </w:rPr>
        <w:t xml:space="preserve">bilancuje </w:t>
      </w:r>
      <w:r w:rsidR="00E73CB9">
        <w:rPr>
          <w:lang w:val="cs-CZ"/>
        </w:rPr>
        <w:t>organizátor</w:t>
      </w:r>
      <w:r w:rsidR="00C25795">
        <w:rPr>
          <w:lang w:val="cs-CZ"/>
        </w:rPr>
        <w:t xml:space="preserve"> TLVK</w:t>
      </w:r>
      <w:r w:rsidRPr="00B80AF4">
        <w:rPr>
          <w:lang w:val="cs-CZ"/>
        </w:rPr>
        <w:t xml:space="preserve"> </w:t>
      </w:r>
      <w:r w:rsidRPr="00EA2162">
        <w:rPr>
          <w:b/>
          <w:bCs/>
          <w:lang w:val="cs-CZ"/>
        </w:rPr>
        <w:t>Jaroslav Brom</w:t>
      </w:r>
      <w:r w:rsidRPr="00B80AF4">
        <w:rPr>
          <w:lang w:val="cs-CZ"/>
        </w:rPr>
        <w:t>.</w:t>
      </w:r>
    </w:p>
    <w:p w14:paraId="011811EF" w14:textId="764231A4" w:rsidR="009F6891" w:rsidRDefault="009F6891" w:rsidP="00B80AF4">
      <w:pPr>
        <w:jc w:val="both"/>
        <w:rPr>
          <w:lang w:val="cs-CZ"/>
        </w:rPr>
      </w:pPr>
    </w:p>
    <w:p w14:paraId="7BD74A44" w14:textId="65EB7A51" w:rsidR="009F6891" w:rsidRPr="00B80AF4" w:rsidRDefault="009F6891" w:rsidP="00B80AF4">
      <w:pPr>
        <w:jc w:val="both"/>
        <w:rPr>
          <w:lang w:val="cs-CZ"/>
        </w:rPr>
      </w:pPr>
      <w:r>
        <w:rPr>
          <w:lang w:val="cs-CZ"/>
        </w:rPr>
        <w:t>Tenisový klub Týn nad Vltavou</w:t>
      </w:r>
    </w:p>
    <w:p w14:paraId="0B52ECDC" w14:textId="68C9598C" w:rsidR="00B80AF4" w:rsidRPr="004E03CF" w:rsidRDefault="00B80AF4">
      <w:pPr>
        <w:rPr>
          <w:lang w:val="cs-CZ"/>
        </w:rPr>
      </w:pPr>
    </w:p>
    <w:sectPr w:rsidR="00B80AF4" w:rsidRPr="004E03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A7E" w14:textId="77777777" w:rsidR="00A15BD4" w:rsidRDefault="00A15BD4" w:rsidP="00B80AF4">
      <w:pPr>
        <w:spacing w:after="0" w:line="240" w:lineRule="auto"/>
      </w:pPr>
      <w:r>
        <w:separator/>
      </w:r>
    </w:p>
  </w:endnote>
  <w:endnote w:type="continuationSeparator" w:id="0">
    <w:p w14:paraId="0E8D1468" w14:textId="77777777" w:rsidR="00A15BD4" w:rsidRDefault="00A15BD4" w:rsidP="00B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588" w14:textId="77777777" w:rsidR="00A15BD4" w:rsidRDefault="00A15BD4" w:rsidP="00B80AF4">
      <w:pPr>
        <w:spacing w:after="0" w:line="240" w:lineRule="auto"/>
      </w:pPr>
      <w:r>
        <w:separator/>
      </w:r>
    </w:p>
  </w:footnote>
  <w:footnote w:type="continuationSeparator" w:id="0">
    <w:p w14:paraId="2E7ED138" w14:textId="77777777" w:rsidR="00A15BD4" w:rsidRDefault="00A15BD4" w:rsidP="00B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4203" w14:textId="2859937A" w:rsidR="00B80AF4" w:rsidRDefault="00B80A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7B6B91" wp14:editId="2766D9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3a8435dbfcb1091a395ff4a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D2796B" w14:textId="1996C8D4" w:rsidR="00B80AF4" w:rsidRPr="00B80AF4" w:rsidRDefault="00B80AF4" w:rsidP="00B80AF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80AF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B6B91" id="_x0000_t202" coordsize="21600,21600" o:spt="202" path="m,l,21600r21600,l21600,xe">
              <v:stroke joinstyle="miter"/>
              <v:path gradientshapeok="t" o:connecttype="rect"/>
            </v:shapetype>
            <v:shape id="MSIPCMa3a8435dbfcb1091a395ff4a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FD2796B" w14:textId="1996C8D4" w:rsidR="00B80AF4" w:rsidRPr="00B80AF4" w:rsidRDefault="00B80AF4" w:rsidP="00B80AF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80AF4">
                      <w:rPr>
                        <w:rFonts w:ascii="Calibri" w:hAnsi="Calibri" w:cs="Calibri"/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CF"/>
    <w:rsid w:val="0048670A"/>
    <w:rsid w:val="00492891"/>
    <w:rsid w:val="004E03CF"/>
    <w:rsid w:val="005659EC"/>
    <w:rsid w:val="00952FA8"/>
    <w:rsid w:val="009F6891"/>
    <w:rsid w:val="00A15BD4"/>
    <w:rsid w:val="00A43B82"/>
    <w:rsid w:val="00B80AF4"/>
    <w:rsid w:val="00BD0995"/>
    <w:rsid w:val="00C25795"/>
    <w:rsid w:val="00E73CB9"/>
    <w:rsid w:val="00E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D9E9"/>
  <w15:chartTrackingRefBased/>
  <w15:docId w15:val="{7DB9B84E-17B5-4485-A63E-BC851DE4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4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8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Jaroslav Ing.</dc:creator>
  <cp:keywords/>
  <dc:description/>
  <cp:lastModifiedBy>Brom Jaroslav Ing.</cp:lastModifiedBy>
  <cp:revision>5</cp:revision>
  <dcterms:created xsi:type="dcterms:W3CDTF">2022-08-01T13:32:00Z</dcterms:created>
  <dcterms:modified xsi:type="dcterms:W3CDTF">2022-08-01T20:14:00Z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c42023-885b-415c-9dc0-840c9a46be57_Enabled">
    <vt:lpwstr>true</vt:lpwstr>
  </property>
  <property fmtid="{D5CDD505-2E9C-101B-9397-08002B2CF9AE}" pid="3" name="MSIP_Label_efc42023-885b-415c-9dc0-840c9a46be57_SetDate">
    <vt:lpwstr>2022-08-01T20:14:47Z</vt:lpwstr>
  </property>
  <property fmtid="{D5CDD505-2E9C-101B-9397-08002B2CF9AE}" pid="4" name="MSIP_Label_efc42023-885b-415c-9dc0-840c9a46be57_Method">
    <vt:lpwstr>Standard</vt:lpwstr>
  </property>
  <property fmtid="{D5CDD505-2E9C-101B-9397-08002B2CF9AE}" pid="5" name="MSIP_Label_efc42023-885b-415c-9dc0-840c9a46be57_Name">
    <vt:lpwstr>InterniInternal</vt:lpwstr>
  </property>
  <property fmtid="{D5CDD505-2E9C-101B-9397-08002B2CF9AE}" pid="6" name="MSIP_Label_efc42023-885b-415c-9dc0-840c9a46be57_SiteId">
    <vt:lpwstr>364a85f4-122c-4f80-a784-07cf5e31f112</vt:lpwstr>
  </property>
  <property fmtid="{D5CDD505-2E9C-101B-9397-08002B2CF9AE}" pid="7" name="MSIP_Label_efc42023-885b-415c-9dc0-840c9a46be57_ActionId">
    <vt:lpwstr>d33c54dc-5726-4984-af21-cbaa7267828d</vt:lpwstr>
  </property>
  <property fmtid="{D5CDD505-2E9C-101B-9397-08002B2CF9AE}" pid="8" name="MSIP_Label_efc42023-885b-415c-9dc0-840c9a46be57_ContentBits">
    <vt:lpwstr>1</vt:lpwstr>
  </property>
</Properties>
</file>